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4F8258" w14:textId="77777777" w:rsidR="009C0FB5" w:rsidRDefault="00E73682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MSU Meeting Agenda: May 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2016</w:t>
      </w:r>
    </w:p>
    <w:p w14:paraId="08484A41" w14:textId="77777777" w:rsidR="009C0FB5" w:rsidRDefault="00E73682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14:paraId="585562BF" w14:textId="77777777" w:rsidR="009C0FB5" w:rsidRDefault="00E73682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minutes from April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5EBA2FFF" w14:textId="77777777" w:rsidR="009C0FB5" w:rsidRDefault="00E73682">
      <w:pPr>
        <w:pStyle w:val="normal0"/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Corrections?</w:t>
      </w:r>
      <w:r w:rsidR="008A0B00">
        <w:rPr>
          <w:rFonts w:ascii="Times New Roman" w:eastAsia="Times New Roman" w:hAnsi="Times New Roman" w:cs="Times New Roman"/>
          <w:sz w:val="24"/>
          <w:szCs w:val="24"/>
        </w:rPr>
        <w:t xml:space="preserve"> – None </w:t>
      </w:r>
    </w:p>
    <w:p w14:paraId="27D03815" w14:textId="77777777" w:rsidR="009C0FB5" w:rsidRDefault="00E73682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044D6D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the MSU Officers</w:t>
      </w:r>
    </w:p>
    <w:p w14:paraId="121B3999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Kouri</w:t>
      </w:r>
      <w:proofErr w:type="spellEnd"/>
    </w:p>
    <w:p w14:paraId="397D64BF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 Land - Operations Manager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Sodexo’s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Healthcare Services</w:t>
      </w:r>
    </w:p>
    <w:p w14:paraId="1A8EB5C7" w14:textId="77777777" w:rsidR="008A0B00" w:rsidRDefault="008A0B00" w:rsidP="008A0B00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Custodial food service company – “quality of life” mission</w:t>
      </w:r>
    </w:p>
    <w:p w14:paraId="6B8B171C" w14:textId="7487D1B5" w:rsidR="00E73682" w:rsidRDefault="00E73682" w:rsidP="008A0B00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Reminder to not rearrange/move set ups after an event </w:t>
      </w:r>
    </w:p>
    <w:p w14:paraId="19850ADC" w14:textId="7DF6E52A" w:rsidR="00E73682" w:rsidRDefault="00E73682" w:rsidP="008A0B00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any housekeeping questions/services </w:t>
      </w:r>
    </w:p>
    <w:p w14:paraId="1FFE6860" w14:textId="318F8F79" w:rsidR="00E73682" w:rsidRDefault="00E73682" w:rsidP="008A0B00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presidents – could you please forward your upcoming schedules for the rest of the year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 that he can forward it to Joseph in order to plan accordingly for the summer</w:t>
      </w:r>
    </w:p>
    <w:p w14:paraId="6FE04438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Leadership Guide - To do list for summer</w:t>
      </w:r>
    </w:p>
    <w:p w14:paraId="520276AC" w14:textId="70773F8B" w:rsidR="00E73682" w:rsidRDefault="00E73682" w:rsidP="00E73682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it</w:t>
      </w:r>
      <w:r w:rsidR="00DB1972">
        <w:rPr>
          <w:rFonts w:ascii="Times New Roman" w:eastAsia="Times New Roman" w:hAnsi="Times New Roman" w:cs="Times New Roman"/>
          <w:sz w:val="24"/>
          <w:szCs w:val="24"/>
        </w:rPr>
        <w:t xml:space="preserve"> and make sure you are on top of what you need to do to prepare for the upcoming academic year</w:t>
      </w:r>
    </w:p>
    <w:p w14:paraId="09A609A4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Life needs dates for “big” events like:</w:t>
      </w:r>
    </w:p>
    <w:p w14:paraId="6B7FF1DE" w14:textId="6E1EA57D" w:rsidR="00E73682" w:rsidRPr="00E73682" w:rsidRDefault="00E73682" w:rsidP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Powderpuff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 </w:t>
      </w:r>
    </w:p>
    <w:p w14:paraId="5D14DE8D" w14:textId="5934787A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PHR talent show </w:t>
      </w:r>
    </w:p>
    <w:p w14:paraId="04AABDFD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SWAG Thanksgiving dinner</w:t>
      </w:r>
    </w:p>
    <w:p w14:paraId="25474291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Hunger week, etc.</w:t>
      </w:r>
    </w:p>
    <w:p w14:paraId="29CDAD96" w14:textId="6E005EB8" w:rsidR="00DB1972" w:rsidRDefault="00DB1972" w:rsidP="00DB1972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your finalized dates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cc Tomas</w:t>
      </w:r>
    </w:p>
    <w:p w14:paraId="39D17C3C" w14:textId="622D3498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Facebook exchange page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Stritch’s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List) is live. M1s will be extended opportunity to join shortly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good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job at using it</w:t>
      </w:r>
    </w:p>
    <w:p w14:paraId="3497CF2E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is the designated quiet floor</w:t>
      </w:r>
    </w:p>
    <w:p w14:paraId="3EF3F931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sure to sign your group in on the sign in sheets - each organization must have 1 representative present.</w:t>
      </w:r>
    </w:p>
    <w:p w14:paraId="30ABB2B4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MSU website updated. All groups need to verify information is accurate</w:t>
      </w:r>
    </w:p>
    <w:p w14:paraId="77A59FBF" w14:textId="27EE5088" w:rsidR="004601A8" w:rsidRDefault="004601A8" w:rsidP="004601A8">
      <w:pPr>
        <w:pStyle w:val="normal0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F52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http://ssom.luc.edu/loyolamsu/</w:t>
        </w:r>
      </w:hyperlink>
    </w:p>
    <w:p w14:paraId="2C1A6457" w14:textId="5C3851C3" w:rsidR="004601A8" w:rsidRPr="004601A8" w:rsidRDefault="00E73682" w:rsidP="004601A8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Translational Research and Education Open House was April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1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946100A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we draw nearer to the end, don’t forget to complete your course evaluations</w:t>
      </w:r>
    </w:p>
    <w:p w14:paraId="7FE20D72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Aware Reception</w:t>
      </w:r>
    </w:p>
    <w:p w14:paraId="1E2AC900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M1 Educator of the Year 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Wessam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Ibrahim, MD, PhD</w:t>
      </w:r>
    </w:p>
    <w:p w14:paraId="6A6DBEC4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M2 Educator of the Year - Matthew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McCoyd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MD</w:t>
      </w:r>
    </w:p>
    <w:p w14:paraId="0F3C6722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M2 Facilitator of the Year - Kamran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Mirza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MD, PhD</w:t>
      </w:r>
    </w:p>
    <w:p w14:paraId="1B4D357B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M2 Excellence in Student Support - Joshua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Hopps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PhD</w:t>
      </w:r>
    </w:p>
    <w:p w14:paraId="7C097703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M3 Intern of the Year - Constantine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Saclarides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MD</w:t>
      </w:r>
    </w:p>
    <w:p w14:paraId="1227AB4C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lastRenderedPageBreak/>
        <w:t xml:space="preserve">M3 Nurse of the Year - Anne Marie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Drahos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MSN, PAN CPNP</w:t>
      </w:r>
    </w:p>
    <w:p w14:paraId="16E34A2B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M3 Resident of the Year - Jessica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Pillarella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MD</w:t>
      </w:r>
    </w:p>
    <w:p w14:paraId="28A11902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M3 Attending of the Year - Jessica McIntyre, MD</w:t>
      </w:r>
    </w:p>
    <w:p w14:paraId="47491CD8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M4 Basic Science Faculty Award - Paul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Hering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MD</w:t>
      </w:r>
    </w:p>
    <w:p w14:paraId="5AE4705F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M4 Clinical Faculty Award - Trent Reed, DO</w:t>
      </w:r>
    </w:p>
    <w:p w14:paraId="08B7C78E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Stritch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Humanism Award - Matthew Fitz, MD</w:t>
      </w:r>
    </w:p>
    <w:p w14:paraId="0D6F3A4D" w14:textId="77777777" w:rsidR="009C0FB5" w:rsidRDefault="009C0FB5">
      <w:pPr>
        <w:pStyle w:val="normal0"/>
        <w:ind w:left="2160"/>
      </w:pPr>
    </w:p>
    <w:p w14:paraId="7F1C59C9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Vice-President</w:t>
      </w:r>
      <w:r>
        <w:rPr>
          <w:rFonts w:ascii="Times New Roman" w:eastAsia="Times New Roman" w:hAnsi="Times New Roman" w:cs="Times New Roman"/>
          <w:sz w:val="24"/>
          <w:szCs w:val="24"/>
        </w:rPr>
        <w:t>—Christina Small</w:t>
      </w:r>
    </w:p>
    <w:p w14:paraId="06954CDE" w14:textId="77777777" w:rsidR="00DB1972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students about next year’s dance(s)</w:t>
      </w:r>
      <w:r w:rsidR="004601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7DAD6E99" w14:textId="13485226" w:rsidR="009C0FB5" w:rsidRDefault="004601A8" w:rsidP="00DB1972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M1 class board </w:t>
      </w:r>
      <w:r w:rsidR="00DB1972">
        <w:rPr>
          <w:rFonts w:ascii="Times New Roman" w:eastAsia="Times New Roman" w:hAnsi="Times New Roman" w:cs="Times New Roman"/>
          <w:sz w:val="24"/>
          <w:szCs w:val="24"/>
        </w:rPr>
        <w:t>will be sending out a survey regarding our formals for next year – options:</w:t>
      </w:r>
    </w:p>
    <w:p w14:paraId="4476114C" w14:textId="62F6E4BD" w:rsidR="00DB1972" w:rsidRDefault="00DB1972" w:rsidP="00DB1972">
      <w:pPr>
        <w:pStyle w:val="normal0"/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formal (less expensive than last year in Spring) + 1 other event (not a dance)</w:t>
      </w:r>
    </w:p>
    <w:p w14:paraId="58843520" w14:textId="5C8CFD5D" w:rsidR="00DB1972" w:rsidRDefault="00DB1972" w:rsidP="00DB1972">
      <w:pPr>
        <w:pStyle w:val="normal0"/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dances (same set up as last year – St.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Spring Formal)</w:t>
      </w:r>
    </w:p>
    <w:p w14:paraId="0178EA15" w14:textId="77777777" w:rsidR="009C0FB5" w:rsidRDefault="009C0FB5">
      <w:pPr>
        <w:pStyle w:val="normal0"/>
        <w:ind w:left="1440"/>
      </w:pPr>
    </w:p>
    <w:p w14:paraId="16B8DCE8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eastAsia="Times New Roman" w:hAnsi="Times New Roman" w:cs="Times New Roman"/>
          <w:sz w:val="24"/>
          <w:szCs w:val="24"/>
        </w:rPr>
        <w:t>—Tara Funk</w:t>
      </w:r>
    </w:p>
    <w:p w14:paraId="4CFF6961" w14:textId="20FC3166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of the Budget</w:t>
      </w:r>
      <w:r w:rsidR="00E07225">
        <w:rPr>
          <w:rFonts w:ascii="Times New Roman" w:eastAsia="Times New Roman" w:hAnsi="Times New Roman" w:cs="Times New Roman"/>
          <w:sz w:val="24"/>
          <w:szCs w:val="24"/>
        </w:rPr>
        <w:t xml:space="preserve"> – everything is on budget</w:t>
      </w:r>
    </w:p>
    <w:p w14:paraId="7D7A7CF2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 to turn in all outstanding budget requests</w:t>
      </w:r>
    </w:p>
    <w:p w14:paraId="5F185C2E" w14:textId="77777777" w:rsidR="009C0FB5" w:rsidRDefault="00E73682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Exemption</w:t>
      </w:r>
    </w:p>
    <w:p w14:paraId="44952BC0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not reimburse you for spending money on taxes</w:t>
      </w:r>
    </w:p>
    <w:p w14:paraId="29BC32D4" w14:textId="77777777" w:rsidR="009C0FB5" w:rsidRDefault="00E73682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a tax free form to the institution that you are buying from</w:t>
      </w:r>
    </w:p>
    <w:p w14:paraId="078A59BB" w14:textId="262ACC55" w:rsidR="004601A8" w:rsidRDefault="004601A8">
      <w:pPr>
        <w:pStyle w:val="normal0"/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want to buy a gift card – it must go through Tomas </w:t>
      </w:r>
    </w:p>
    <w:p w14:paraId="33F6ACD5" w14:textId="77777777" w:rsidR="009C0FB5" w:rsidRDefault="009C0FB5">
      <w:pPr>
        <w:pStyle w:val="normal0"/>
      </w:pPr>
    </w:p>
    <w:p w14:paraId="19513B9A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>—Priya Patel</w:t>
      </w:r>
    </w:p>
    <w:p w14:paraId="05FFC976" w14:textId="5583A52E" w:rsidR="00E07225" w:rsidRDefault="00E07225" w:rsidP="00E07225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need access to the CTRE building please email Matthew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Hejna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7" w:history="1">
        <w:r w:rsidRPr="000F52B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mhejna@lumc</w:t>
        </w:r>
        <w:r w:rsidRPr="000F52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and send him your name and the FIRST </w:t>
      </w:r>
      <w:r w:rsidRPr="00E07225">
        <w:rPr>
          <w:rFonts w:ascii="Times New Roman" w:eastAsia="Times New Roman" w:hAnsi="Times New Roman" w:cs="Times New Roman"/>
          <w:sz w:val="24"/>
          <w:szCs w:val="24"/>
        </w:rPr>
        <w:t>6 digit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sequence of </w:t>
      </w:r>
      <w:r w:rsidRPr="00E07225"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7225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E07225">
        <w:rPr>
          <w:rFonts w:ascii="Times New Roman" w:eastAsia="Times New Roman" w:hAnsi="Times New Roman" w:cs="Times New Roman"/>
          <w:sz w:val="24"/>
          <w:szCs w:val="24"/>
        </w:rPr>
        <w:t xml:space="preserve"> of your 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bottom right hand corner. </w:t>
      </w:r>
    </w:p>
    <w:p w14:paraId="5C683CB7" w14:textId="77777777" w:rsidR="009C0FB5" w:rsidRDefault="009C0FB5">
      <w:pPr>
        <w:pStyle w:val="normal0"/>
      </w:pPr>
    </w:p>
    <w:p w14:paraId="25EE140B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Class Presidents</w:t>
      </w:r>
    </w:p>
    <w:p w14:paraId="01375B97" w14:textId="77777777" w:rsidR="004601A8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Mossaddad</w:t>
      </w:r>
    </w:p>
    <w:p w14:paraId="1E0178C5" w14:textId="77777777" w:rsidR="004601A8" w:rsidRDefault="004601A8" w:rsidP="004601A8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TGIF event with M4 class  - thank you to social chairs and everyone who came out!</w:t>
      </w:r>
    </w:p>
    <w:p w14:paraId="6E8B5746" w14:textId="77777777" w:rsidR="004601A8" w:rsidRDefault="004601A8" w:rsidP="004601A8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M1 BBQ coming up</w:t>
      </w:r>
    </w:p>
    <w:p w14:paraId="3983C27D" w14:textId="49C36C29" w:rsidR="009C0FB5" w:rsidRDefault="004601A8" w:rsidP="004601A8">
      <w:pPr>
        <w:pStyle w:val="normal0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Congrats to Dr. I for M1 faculty educator of the year!</w:t>
      </w:r>
    </w:p>
    <w:p w14:paraId="0EC8FCBF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Patrick Kramer</w:t>
      </w:r>
    </w:p>
    <w:p w14:paraId="21E6225F" w14:textId="11A1345F" w:rsidR="004601A8" w:rsidRPr="004601A8" w:rsidRDefault="004601A8" w:rsidP="004601A8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01A8">
        <w:rPr>
          <w:rFonts w:ascii="Times New Roman" w:eastAsia="Times New Roman" w:hAnsi="Times New Roman" w:cs="Times New Roman"/>
          <w:sz w:val="24"/>
          <w:szCs w:val="24"/>
        </w:rPr>
        <w:t>Finished finals, busy studying for boards</w:t>
      </w:r>
    </w:p>
    <w:p w14:paraId="0331549A" w14:textId="0096D776" w:rsidR="004601A8" w:rsidRPr="004601A8" w:rsidRDefault="004601A8" w:rsidP="004601A8">
      <w:pPr>
        <w:pStyle w:val="normal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01A8">
        <w:rPr>
          <w:rFonts w:ascii="Times New Roman" w:eastAsia="Times New Roman" w:hAnsi="Times New Roman" w:cs="Times New Roman"/>
          <w:sz w:val="24"/>
          <w:szCs w:val="24"/>
        </w:rPr>
        <w:t xml:space="preserve">Thank you to everyone who came to St. </w:t>
      </w:r>
      <w:proofErr w:type="spellStart"/>
      <w:r w:rsidRPr="004601A8">
        <w:rPr>
          <w:rFonts w:ascii="Times New Roman" w:eastAsia="Times New Roman" w:hAnsi="Times New Roman" w:cs="Times New Roman"/>
          <w:sz w:val="24"/>
          <w:szCs w:val="24"/>
        </w:rPr>
        <w:t>Baldricks</w:t>
      </w:r>
      <w:proofErr w:type="spellEnd"/>
      <w:r w:rsidRPr="004601A8">
        <w:rPr>
          <w:rFonts w:ascii="Times New Roman" w:eastAsia="Times New Roman" w:hAnsi="Times New Roman" w:cs="Times New Roman"/>
          <w:sz w:val="24"/>
          <w:szCs w:val="24"/>
        </w:rPr>
        <w:t xml:space="preserve"> – raised $1500!</w:t>
      </w:r>
    </w:p>
    <w:p w14:paraId="4F94DBDD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Lizzy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Carroll</w:t>
      </w:r>
    </w:p>
    <w:p w14:paraId="35D489C8" w14:textId="72D6BFD3" w:rsidR="004601A8" w:rsidRPr="004601A8" w:rsidRDefault="004601A8" w:rsidP="004601A8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01A8">
        <w:rPr>
          <w:rFonts w:ascii="Times New Roman" w:eastAsia="Times New Roman" w:hAnsi="Times New Roman" w:cs="Times New Roman"/>
          <w:sz w:val="24"/>
          <w:szCs w:val="24"/>
        </w:rPr>
        <w:t>Post-test party at piece pizza</w:t>
      </w:r>
      <w:r w:rsidR="00C67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4533F" w14:textId="1A9A935E" w:rsidR="004601A8" w:rsidRPr="004601A8" w:rsidRDefault="004601A8" w:rsidP="004601A8">
      <w:pPr>
        <w:pStyle w:val="normal0"/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01A8">
        <w:rPr>
          <w:rFonts w:ascii="Times New Roman" w:eastAsia="Times New Roman" w:hAnsi="Times New Roman" w:cs="Times New Roman"/>
          <w:sz w:val="24"/>
          <w:szCs w:val="24"/>
        </w:rPr>
        <w:lastRenderedPageBreak/>
        <w:t>Planning social event at end of May or end of year for A track</w:t>
      </w:r>
    </w:p>
    <w:p w14:paraId="1CC39B22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Kuttab</w:t>
      </w:r>
      <w:proofErr w:type="spellEnd"/>
    </w:p>
    <w:p w14:paraId="37144AED" w14:textId="681A708F" w:rsidR="004601A8" w:rsidRPr="004601A8" w:rsidRDefault="004601A8" w:rsidP="004601A8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01A8">
        <w:rPr>
          <w:rFonts w:ascii="Times New Roman" w:eastAsia="Times New Roman" w:hAnsi="Times New Roman" w:cs="Times New Roman"/>
          <w:sz w:val="24"/>
          <w:szCs w:val="24"/>
        </w:rPr>
        <w:t>They graduate May 21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172325C5" w14:textId="77777777" w:rsidR="009C0FB5" w:rsidRDefault="009C0FB5">
      <w:pPr>
        <w:pStyle w:val="normal0"/>
      </w:pPr>
    </w:p>
    <w:p w14:paraId="3A6CB5CE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University Committees</w:t>
      </w:r>
    </w:p>
    <w:p w14:paraId="7787855C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Williams is serving as the interim Diversity Dean</w:t>
      </w:r>
    </w:p>
    <w:p w14:paraId="7062E72B" w14:textId="2A5D8187" w:rsidR="004601A8" w:rsidRDefault="004601A8" w:rsidP="004601A8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faculty counsel on diversity inclusion, planning on starting a student counsel (figuring out details over summer)</w:t>
      </w:r>
    </w:p>
    <w:p w14:paraId="2F6E025D" w14:textId="603EE66B" w:rsidR="004601A8" w:rsidRDefault="004601A8" w:rsidP="004601A8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 student input and feedback</w:t>
      </w:r>
    </w:p>
    <w:p w14:paraId="595D080C" w14:textId="5B318BD5" w:rsidR="004601A8" w:rsidRDefault="004601A8" w:rsidP="004601A8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be sending out a 5-10 question survey monkey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diversity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ideas and activities</w:t>
      </w:r>
    </w:p>
    <w:p w14:paraId="660AA661" w14:textId="419DBB91" w:rsidR="004601A8" w:rsidRDefault="004601A8" w:rsidP="004601A8">
      <w:pPr>
        <w:pStyle w:val="normal0"/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contact him for any suggestions!</w:t>
      </w:r>
    </w:p>
    <w:p w14:paraId="69836FC2" w14:textId="77777777" w:rsidR="004601A8" w:rsidRDefault="004601A8" w:rsidP="004601A8">
      <w:pPr>
        <w:pStyle w:val="normal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141F59" w14:textId="77777777" w:rsidR="009C0FB5" w:rsidRDefault="009C0FB5">
      <w:pPr>
        <w:pStyle w:val="normal0"/>
      </w:pPr>
    </w:p>
    <w:p w14:paraId="100355CD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from Student Organizations</w:t>
      </w:r>
    </w:p>
    <w:p w14:paraId="6AFF635A" w14:textId="3E2685ED" w:rsidR="009C0FB5" w:rsidRDefault="006237E3" w:rsidP="00C671E7">
      <w:pPr>
        <w:pStyle w:val="normal0"/>
        <w:numPr>
          <w:ilvl w:val="0"/>
          <w:numId w:val="7"/>
        </w:numPr>
      </w:pPr>
      <w:r>
        <w:t>None</w:t>
      </w:r>
      <w:bookmarkStart w:id="0" w:name="_GoBack"/>
      <w:bookmarkEnd w:id="0"/>
    </w:p>
    <w:p w14:paraId="3389E994" w14:textId="77777777" w:rsidR="00C671E7" w:rsidRDefault="00C671E7">
      <w:pPr>
        <w:pStyle w:val="normal0"/>
      </w:pPr>
    </w:p>
    <w:p w14:paraId="62935147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Reports from OSR Rep –Diana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Michelle Peterson</w:t>
      </w:r>
    </w:p>
    <w:p w14:paraId="308AAA6F" w14:textId="3C076C9A" w:rsidR="00C671E7" w:rsidRDefault="00C671E7" w:rsidP="00C671E7">
      <w:pPr>
        <w:pStyle w:val="normal0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M3 OSR – thanks to Michelle for the faculty in humanism award and everyone that helped her</w:t>
      </w:r>
    </w:p>
    <w:p w14:paraId="3B801737" w14:textId="6EB5B697" w:rsidR="00C671E7" w:rsidRDefault="00C671E7" w:rsidP="00C671E7">
      <w:pPr>
        <w:pStyle w:val="normal0"/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Conference in June at St. Louis </w:t>
      </w:r>
    </w:p>
    <w:p w14:paraId="48A20C0D" w14:textId="77777777" w:rsidR="009C0FB5" w:rsidRDefault="009C0FB5">
      <w:pPr>
        <w:pStyle w:val="normal0"/>
      </w:pPr>
    </w:p>
    <w:p w14:paraId="0BB520D9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Wellness Advisory Group</w:t>
      </w:r>
    </w:p>
    <w:p w14:paraId="3EB9DB4E" w14:textId="1B7DFBD4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SWAG Fest was April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671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671E7">
        <w:rPr>
          <w:rFonts w:ascii="Times New Roman" w:eastAsia="Times New Roman" w:hAnsi="Times New Roman" w:cs="Times New Roman"/>
          <w:sz w:val="24"/>
          <w:szCs w:val="24"/>
        </w:rPr>
        <w:t xml:space="preserve"> - big turnout, thanks to everyone!</w:t>
      </w:r>
    </w:p>
    <w:p w14:paraId="7B1F1B32" w14:textId="77777777" w:rsidR="009C0FB5" w:rsidRPr="00C671E7" w:rsidRDefault="009C0FB5">
      <w:pPr>
        <w:pStyle w:val="normal0"/>
        <w:rPr>
          <w:rFonts w:ascii="Times" w:hAnsi="Times"/>
        </w:rPr>
      </w:pPr>
    </w:p>
    <w:p w14:paraId="73634186" w14:textId="77777777" w:rsidR="009C0FB5" w:rsidRPr="00C671E7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" w:eastAsia="Times New Roman" w:hAnsi="Times" w:cs="Times New Roman"/>
          <w:sz w:val="24"/>
          <w:szCs w:val="24"/>
        </w:rPr>
      </w:pPr>
      <w:r w:rsidRPr="00C671E7">
        <w:rPr>
          <w:rFonts w:ascii="Times" w:eastAsia="Times New Roman" w:hAnsi="Times" w:cs="Times New Roman"/>
          <w:sz w:val="24"/>
          <w:szCs w:val="24"/>
        </w:rPr>
        <w:t>New or Unfinished Business</w:t>
      </w:r>
    </w:p>
    <w:p w14:paraId="41D5B554" w14:textId="3B6739F0" w:rsidR="009C0FB5" w:rsidRPr="00C671E7" w:rsidRDefault="00C671E7" w:rsidP="00C671E7">
      <w:pPr>
        <w:pStyle w:val="normal0"/>
        <w:numPr>
          <w:ilvl w:val="0"/>
          <w:numId w:val="8"/>
        </w:numPr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N</w:t>
      </w:r>
      <w:r w:rsidRPr="00C671E7">
        <w:rPr>
          <w:rFonts w:ascii="Times" w:eastAsia="Times New Roman" w:hAnsi="Times" w:cs="Times New Roman"/>
          <w:sz w:val="24"/>
          <w:szCs w:val="24"/>
        </w:rPr>
        <w:t>one</w:t>
      </w:r>
    </w:p>
    <w:p w14:paraId="4B32A638" w14:textId="77777777" w:rsidR="00C671E7" w:rsidRPr="00C671E7" w:rsidRDefault="00C671E7">
      <w:pPr>
        <w:pStyle w:val="normal0"/>
        <w:rPr>
          <w:rFonts w:ascii="Times" w:hAnsi="Times"/>
        </w:rPr>
      </w:pPr>
    </w:p>
    <w:p w14:paraId="3E9A36E6" w14:textId="77777777" w:rsidR="009C0FB5" w:rsidRPr="00C671E7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" w:eastAsia="Times New Roman" w:hAnsi="Times" w:cs="Times New Roman"/>
          <w:sz w:val="24"/>
          <w:szCs w:val="24"/>
        </w:rPr>
      </w:pPr>
      <w:r w:rsidRPr="00C671E7">
        <w:rPr>
          <w:rFonts w:ascii="Times" w:eastAsia="Times New Roman" w:hAnsi="Times" w:cs="Times New Roman"/>
          <w:sz w:val="24"/>
          <w:szCs w:val="24"/>
        </w:rPr>
        <w:t>Funding Requests</w:t>
      </w:r>
    </w:p>
    <w:p w14:paraId="3D38F829" w14:textId="5AF0B685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" w:eastAsia="Times New Roman" w:hAnsi="Times" w:cs="Times New Roman"/>
          <w:sz w:val="24"/>
          <w:szCs w:val="24"/>
        </w:rPr>
      </w:pPr>
      <w:r w:rsidRPr="00C671E7">
        <w:rPr>
          <w:rFonts w:ascii="Times" w:eastAsia="Times New Roman" w:hAnsi="Times" w:cs="Times New Roman"/>
          <w:sz w:val="24"/>
          <w:szCs w:val="24"/>
        </w:rPr>
        <w:t xml:space="preserve">Orthopedic Surgery Interest Group - $100 </w:t>
      </w:r>
      <w:r w:rsidR="00C671E7">
        <w:rPr>
          <w:rFonts w:ascii="Times" w:eastAsia="Times New Roman" w:hAnsi="Times" w:cs="Times New Roman"/>
          <w:sz w:val="24"/>
          <w:szCs w:val="24"/>
        </w:rPr>
        <w:t xml:space="preserve"> (APPROVED)</w:t>
      </w:r>
    </w:p>
    <w:p w14:paraId="6BF100FF" w14:textId="5196F952" w:rsidR="00C671E7" w:rsidRDefault="00C671E7" w:rsidP="00C671E7">
      <w:pPr>
        <w:pStyle w:val="normal0"/>
        <w:numPr>
          <w:ilvl w:val="0"/>
          <w:numId w:val="8"/>
        </w:numPr>
        <w:contextualSpacing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Working with 1</w:t>
      </w:r>
      <w:r w:rsidRPr="00C671E7">
        <w:rPr>
          <w:rFonts w:ascii="Times" w:eastAsia="Times New Roman" w:hAnsi="Times" w:cs="Times New Roman"/>
          <w:sz w:val="24"/>
          <w:szCs w:val="24"/>
          <w:vertAlign w:val="superscript"/>
        </w:rPr>
        <w:t>st</w:t>
      </w:r>
      <w:r>
        <w:rPr>
          <w:rFonts w:ascii="Times" w:eastAsia="Times New Roman" w:hAnsi="Times" w:cs="Times New Roman"/>
          <w:sz w:val="24"/>
          <w:szCs w:val="24"/>
        </w:rPr>
        <w:t xml:space="preserve"> year 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ortho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residents to hold a fracture clinic – need money for food </w:t>
      </w:r>
    </w:p>
    <w:p w14:paraId="0DF8FA79" w14:textId="3AC60D15" w:rsidR="00C671E7" w:rsidRPr="00C671E7" w:rsidRDefault="00C671E7" w:rsidP="00C671E7">
      <w:pPr>
        <w:pStyle w:val="normal0"/>
        <w:numPr>
          <w:ilvl w:val="0"/>
          <w:numId w:val="8"/>
        </w:numPr>
        <w:contextualSpacing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Mainly geared towards M3 before their away rotations, but anyone is welcome</w:t>
      </w:r>
    </w:p>
    <w:p w14:paraId="4D95183B" w14:textId="77777777" w:rsidR="009C0FB5" w:rsidRPr="00C671E7" w:rsidRDefault="009C0FB5">
      <w:pPr>
        <w:pStyle w:val="normal0"/>
        <w:rPr>
          <w:rFonts w:ascii="Times" w:hAnsi="Times"/>
        </w:rPr>
      </w:pPr>
    </w:p>
    <w:p w14:paraId="6BCF7961" w14:textId="77777777" w:rsidR="009C0FB5" w:rsidRDefault="00E73682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71E7">
        <w:rPr>
          <w:rFonts w:ascii="Times" w:eastAsia="Times New Roman" w:hAnsi="Times" w:cs="Times New Roman"/>
          <w:sz w:val="24"/>
          <w:szCs w:val="24"/>
        </w:rPr>
        <w:t>Room for Improvement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70784D" w14:textId="77777777" w:rsidR="009C0FB5" w:rsidRDefault="00E73682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Input? Questions? Comments? We have a new format for them. Please see the link in MSU e-mails</w:t>
      </w:r>
    </w:p>
    <w:p w14:paraId="22C3D168" w14:textId="77777777" w:rsidR="009C0FB5" w:rsidRDefault="00E73682">
      <w:pPr>
        <w:pStyle w:val="normal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D45356F" w14:textId="77777777" w:rsidR="009C0FB5" w:rsidRDefault="00E73682">
      <w:pPr>
        <w:pStyle w:val="normal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731FB511" w14:textId="77777777" w:rsidR="009C0FB5" w:rsidRDefault="00E73682">
      <w:pPr>
        <w:pStyle w:val="normal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Happy early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Cinco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Mayo</w:t>
      </w:r>
    </w:p>
    <w:p w14:paraId="227253E6" w14:textId="77777777" w:rsidR="009C0FB5" w:rsidRDefault="00E73682">
      <w:pPr>
        <w:pStyle w:val="normal0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Good luck M2s on Step 1!</w:t>
      </w:r>
    </w:p>
    <w:p w14:paraId="170968D0" w14:textId="77777777" w:rsidR="009C0FB5" w:rsidRDefault="00E73682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Thank you for taking the time to be here tonight!</w:t>
      </w:r>
    </w:p>
    <w:p w14:paraId="5F06A743" w14:textId="77777777" w:rsidR="009C0FB5" w:rsidRDefault="00E73682">
      <w:pPr>
        <w:pStyle w:val="normal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4B9BEB" w14:textId="77777777" w:rsidR="009C0FB5" w:rsidRDefault="009C0FB5">
      <w:pPr>
        <w:pStyle w:val="normal0"/>
      </w:pPr>
    </w:p>
    <w:sectPr w:rsidR="009C0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B16"/>
    <w:multiLevelType w:val="hybridMultilevel"/>
    <w:tmpl w:val="450C4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8E1E44"/>
    <w:multiLevelType w:val="hybridMultilevel"/>
    <w:tmpl w:val="81BEF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08A167F"/>
    <w:multiLevelType w:val="hybridMultilevel"/>
    <w:tmpl w:val="3A96D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B63885"/>
    <w:multiLevelType w:val="hybridMultilevel"/>
    <w:tmpl w:val="F3F6B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0B7D2B"/>
    <w:multiLevelType w:val="multilevel"/>
    <w:tmpl w:val="717AC032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nsid w:val="4CD248D7"/>
    <w:multiLevelType w:val="hybridMultilevel"/>
    <w:tmpl w:val="A5704D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5E192284"/>
    <w:multiLevelType w:val="multilevel"/>
    <w:tmpl w:val="9CAE5E9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7">
    <w:nsid w:val="711E6096"/>
    <w:multiLevelType w:val="hybridMultilevel"/>
    <w:tmpl w:val="4FCEF5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0FB5"/>
    <w:rsid w:val="004601A8"/>
    <w:rsid w:val="006237E3"/>
    <w:rsid w:val="008A0B00"/>
    <w:rsid w:val="009C0FB5"/>
    <w:rsid w:val="00C671E7"/>
    <w:rsid w:val="00DB1972"/>
    <w:rsid w:val="00E07225"/>
    <w:rsid w:val="00E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13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0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0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som.luc.edu/loyolamsu/" TargetMode="External"/><Relationship Id="rId7" Type="http://schemas.openxmlformats.org/officeDocument/2006/relationships/hyperlink" Target="mailto:mhejna@lum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691</Words>
  <Characters>3942</Characters>
  <Application>Microsoft Macintosh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Priya Patel</cp:lastModifiedBy>
  <cp:revision>7</cp:revision>
  <dcterms:created xsi:type="dcterms:W3CDTF">2016-05-03T22:44:00Z</dcterms:created>
  <dcterms:modified xsi:type="dcterms:W3CDTF">2016-05-03T23:44:00Z</dcterms:modified>
</cp:coreProperties>
</file>